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CURRICULUM VITAE</w:t>
      </w:r>
    </w:p>
    <w:p>
      <w:pPr>
        <w:pStyle w:val="style0"/>
        <w:rPr/>
      </w:pPr>
      <w:r>
        <w:t>Informations personnelles</w:t>
      </w:r>
    </w:p>
    <w:p>
      <w:pPr>
        <w:pStyle w:val="style0"/>
        <w:rPr/>
      </w:pPr>
      <w:r>
        <w:t>Nom et prénom : Ibrahima Kalil Bah</w:t>
      </w:r>
    </w:p>
    <w:p>
      <w:pPr>
        <w:pStyle w:val="style0"/>
        <w:rPr/>
      </w:pPr>
      <w:r>
        <w:t xml:space="preserve">Date de naissance : </w:t>
      </w:r>
      <w:r>
        <w:rPr>
          <w:lang w:val="en-US"/>
        </w:rPr>
        <w:t>01/01/1980</w:t>
      </w:r>
    </w:p>
    <w:p>
      <w:pPr>
        <w:pStyle w:val="style0"/>
        <w:rPr/>
      </w:pPr>
      <w:r>
        <w:t>Lieu de naissance : Pita</w:t>
      </w:r>
    </w:p>
    <w:p>
      <w:pPr>
        <w:pStyle w:val="style0"/>
        <w:rPr/>
      </w:pPr>
      <w:r>
        <w:t>Nationalité : Guinéenne</w:t>
      </w:r>
    </w:p>
    <w:p>
      <w:pPr>
        <w:pStyle w:val="style0"/>
        <w:rPr/>
      </w:pPr>
      <w:r>
        <w:t xml:space="preserve">Situation matrimoniale : </w:t>
      </w:r>
      <w:r>
        <w:rPr>
          <w:lang w:val="en-US"/>
        </w:rPr>
        <w:t>Mari</w:t>
      </w:r>
      <w:r>
        <w:rPr>
          <w:lang w:val="fr-FR"/>
        </w:rPr>
        <w:t>é</w:t>
      </w:r>
    </w:p>
    <w:p>
      <w:pPr>
        <w:pStyle w:val="style0"/>
        <w:rPr/>
      </w:pPr>
      <w:r>
        <w:t xml:space="preserve">Adresse : </w:t>
      </w:r>
      <w:r>
        <w:rPr>
          <w:lang w:val="en-US"/>
        </w:rPr>
        <w:t>sangareah</w:t>
      </w:r>
    </w:p>
    <w:p>
      <w:pPr>
        <w:pStyle w:val="style0"/>
        <w:rPr/>
      </w:pPr>
      <w:r>
        <w:t>Téléphone : 62</w:t>
      </w:r>
      <w:r>
        <w:rPr>
          <w:lang w:val="en-US"/>
        </w:rPr>
        <w:t>8 75 62 19</w:t>
      </w:r>
    </w:p>
    <w:p>
      <w:pPr>
        <w:pStyle w:val="style0"/>
        <w:rPr/>
      </w:pPr>
      <w:r>
        <w:t xml:space="preserve">Email : </w:t>
      </w:r>
      <w:r>
        <w:rPr>
          <w:lang w:val="en-US"/>
        </w:rPr>
        <w:t>kalilbahdt</w:t>
      </w:r>
      <w:r>
        <w:t>@gmail.com</w:t>
      </w:r>
    </w:p>
    <w:p>
      <w:pPr>
        <w:pStyle w:val="style0"/>
        <w:rPr/>
      </w:pPr>
      <w:r>
        <w:t>Formation académique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2023_2025:Formation </w:t>
      </w:r>
      <w:r>
        <w:rPr>
          <w:lang w:val="fr-FR"/>
        </w:rPr>
        <w:t xml:space="preserve">à </w:t>
      </w:r>
      <w:r>
        <w:rPr>
          <w:lang w:val="en-US"/>
        </w:rPr>
        <w:t>l</w:t>
      </w:r>
      <w:r>
        <w:rPr>
          <w:lang w:val="fr-FR"/>
        </w:rPr>
        <w:t>’</w:t>
      </w:r>
      <w:r>
        <w:rPr>
          <w:lang w:val="en-US"/>
        </w:rPr>
        <w:t>isseg de lambandji(PEN/CPMF 17Eme Promotion)</w:t>
      </w:r>
    </w:p>
    <w:p>
      <w:pPr>
        <w:pStyle w:val="style0"/>
        <w:rPr/>
      </w:pPr>
      <w:r>
        <w:t>2016 – 2020 : Formation à ISFAD de Labé</w:t>
      </w:r>
    </w:p>
    <w:p>
      <w:pPr>
        <w:pStyle w:val="style0"/>
        <w:rPr/>
      </w:pPr>
      <w:r>
        <w:rPr>
          <w:lang w:val="en-US"/>
        </w:rPr>
        <w:t>Departement</w:t>
      </w:r>
      <w:r>
        <w:t xml:space="preserve"> : Développement communautaire</w:t>
      </w:r>
    </w:p>
    <w:p>
      <w:pPr>
        <w:pStyle w:val="style0"/>
        <w:rPr/>
      </w:pPr>
      <w:r>
        <w:rPr>
          <w:lang w:val="en-US"/>
        </w:rPr>
        <w:t>Option :Organisation coorporative</w:t>
      </w:r>
    </w:p>
    <w:p>
      <w:pPr>
        <w:pStyle w:val="style0"/>
        <w:rPr/>
      </w:pPr>
    </w:p>
    <w:p>
      <w:pPr>
        <w:pStyle w:val="style0"/>
        <w:rPr/>
      </w:pPr>
      <w:r>
        <w:t>2017 – 2018 : Baccalauréat unique</w:t>
      </w:r>
    </w:p>
    <w:p>
      <w:pPr>
        <w:pStyle w:val="style0"/>
        <w:rPr/>
      </w:pPr>
      <w:r>
        <w:t>Option : Sciences Sociales</w:t>
      </w:r>
    </w:p>
    <w:p>
      <w:pPr>
        <w:pStyle w:val="style0"/>
        <w:rPr/>
      </w:pPr>
      <w:r>
        <w:t>Expériences professionnelles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_Formateur des membres de bureau de vote pour les referendaire et presidentielle de 2025 pour les communes rurales de Donghol Touma et Sangareah.</w:t>
      </w:r>
    </w:p>
    <w:p>
      <w:pPr>
        <w:pStyle w:val="style0"/>
        <w:rPr/>
      </w:pPr>
      <w:r>
        <w:rPr>
          <w:lang w:val="en-US"/>
        </w:rPr>
        <w:t>_</w:t>
      </w:r>
      <w:r>
        <w:t>Stage pratique d’enseignement au complexe scolaire de Lambanyi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_</w:t>
      </w:r>
      <w:r>
        <w:t>Participation aux activités communautaires et de sensibilisation</w:t>
      </w:r>
    </w:p>
    <w:p>
      <w:pPr>
        <w:pStyle w:val="style0"/>
        <w:rPr/>
      </w:pPr>
      <w:r>
        <w:rPr>
          <w:lang w:val="en-US"/>
        </w:rPr>
        <w:t>_</w:t>
      </w:r>
      <w:r>
        <w:t>Appui aux opérations de recensement et de collecte de donnée</w:t>
      </w:r>
      <w:r>
        <w:rPr>
          <w:lang w:val="en-US"/>
        </w:rPr>
        <w:t>s</w:t>
      </w:r>
    </w:p>
    <w:p>
      <w:pPr>
        <w:pStyle w:val="style0"/>
        <w:rPr/>
      </w:pPr>
      <w:r>
        <w:rPr>
          <w:lang w:val="en-US"/>
        </w:rPr>
        <w:t>_2021_2023:Professeur de chimie au coll</w:t>
      </w:r>
      <w:r>
        <w:rPr>
          <w:lang w:val="fr-FR"/>
        </w:rPr>
        <w:t>è</w:t>
      </w:r>
      <w:r>
        <w:rPr>
          <w:lang w:val="en-US"/>
        </w:rPr>
        <w:t>ge de Sangareah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_2019_2020:Professeur de Chimie au coll</w:t>
      </w:r>
      <w:r>
        <w:rPr>
          <w:lang w:val="fr-FR"/>
        </w:rPr>
        <w:t>è</w:t>
      </w:r>
      <w:r>
        <w:rPr>
          <w:lang w:val="en-US"/>
        </w:rPr>
        <w:t>ge de Donghol Touma</w:t>
      </w:r>
    </w:p>
    <w:p>
      <w:pPr>
        <w:pStyle w:val="style0"/>
        <w:rPr/>
      </w:pPr>
      <w:r>
        <w:rPr>
          <w:lang w:val="en-US"/>
        </w:rPr>
        <w:t>_</w:t>
      </w:r>
      <w:r>
        <w:t>Participation aux réunions et travaux de développement local</w:t>
      </w:r>
    </w:p>
    <w:p>
      <w:pPr>
        <w:pStyle w:val="style0"/>
        <w:rPr/>
      </w:pPr>
      <w:r>
        <w:rPr>
          <w:lang w:val="en-US"/>
        </w:rPr>
        <w:t>_Le 01/04/2008:Date d</w:t>
      </w:r>
      <w:r>
        <w:rPr>
          <w:lang w:val="fr-FR"/>
        </w:rPr>
        <w:t>’</w:t>
      </w:r>
      <w:r>
        <w:rPr>
          <w:lang w:val="en-US"/>
        </w:rPr>
        <w:t xml:space="preserve">engagement </w:t>
      </w:r>
      <w:r>
        <w:rPr>
          <w:lang w:val="fr-FR"/>
        </w:rPr>
        <w:t>à</w:t>
      </w:r>
      <w:r>
        <w:rPr>
          <w:lang w:val="en-US"/>
        </w:rPr>
        <w:t xml:space="preserve"> la fonction publique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Compétences</w:t>
      </w:r>
    </w:p>
    <w:p>
      <w:pPr>
        <w:pStyle w:val="style0"/>
        <w:rPr/>
      </w:pPr>
      <w:r>
        <w:rPr>
          <w:lang w:val="en-US"/>
        </w:rPr>
        <w:t>_</w:t>
      </w:r>
      <w:r>
        <w:t>Bonne maîtrise de la communication communautaire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_</w:t>
      </w:r>
      <w:r>
        <w:t>Capacité d’animation et de sensibilisation</w:t>
      </w:r>
    </w:p>
    <w:p>
      <w:pPr>
        <w:pStyle w:val="style0"/>
        <w:rPr/>
      </w:pPr>
      <w:r>
        <w:rPr>
          <w:lang w:val="en-US"/>
        </w:rPr>
        <w:t>_</w:t>
      </w:r>
      <w:r>
        <w:t>Maîtrise de l’outil informatique (Word, Excel)</w:t>
      </w:r>
    </w:p>
    <w:p>
      <w:pPr>
        <w:pStyle w:val="style0"/>
        <w:rPr/>
      </w:pPr>
      <w:r>
        <w:rPr>
          <w:lang w:val="en-US"/>
        </w:rPr>
        <w:t>_</w:t>
      </w:r>
      <w:r>
        <w:t>Travail en équipe et gestion des activités communautaires</w:t>
      </w:r>
    </w:p>
    <w:p>
      <w:pPr>
        <w:pStyle w:val="style0"/>
        <w:rPr>
          <w:b/>
          <w:bCs/>
          <w:sz w:val="28"/>
          <w:szCs w:val="28"/>
        </w:rPr>
      </w:pPr>
      <w:r>
        <w:rPr>
          <w:lang w:val="en-US"/>
        </w:rPr>
        <w:t>_</w:t>
      </w:r>
      <w:r>
        <w:t>Rédaction de rapports admi</w:t>
      </w:r>
      <w:r>
        <w:rPr>
          <w:b/>
          <w:bCs/>
          <w:sz w:val="28"/>
          <w:szCs w:val="28"/>
        </w:rPr>
        <w:t>nistratifs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Langues parlées</w:t>
      </w:r>
    </w:p>
    <w:p>
      <w:pPr>
        <w:pStyle w:val="style0"/>
        <w:rPr/>
      </w:pPr>
      <w:r>
        <w:rPr>
          <w:lang w:val="en-US"/>
        </w:rPr>
        <w:t>_</w:t>
      </w:r>
      <w:r>
        <w:t>Français</w:t>
      </w:r>
    </w:p>
    <w:p>
      <w:pPr>
        <w:pStyle w:val="style0"/>
        <w:rPr/>
      </w:pPr>
      <w:r>
        <w:t>Poular</w:t>
      </w:r>
    </w:p>
    <w:p>
      <w:pPr>
        <w:pStyle w:val="style0"/>
        <w:rPr/>
      </w:pPr>
      <w:r>
        <w:t>Soussou</w:t>
      </w:r>
    </w:p>
    <w:p>
      <w:pPr>
        <w:pStyle w:val="style0"/>
        <w:rPr/>
      </w:pPr>
      <w:r>
        <w:t>Qualités personnelles</w:t>
      </w:r>
    </w:p>
    <w:p>
      <w:pPr>
        <w:pStyle w:val="style0"/>
        <w:rPr/>
      </w:pPr>
      <w:r>
        <w:t>Dynamique</w:t>
      </w:r>
    </w:p>
    <w:p>
      <w:pPr>
        <w:pStyle w:val="style0"/>
        <w:rPr/>
      </w:pPr>
      <w:r>
        <w:t>Respectueux</w:t>
      </w:r>
    </w:p>
    <w:p>
      <w:pPr>
        <w:pStyle w:val="style0"/>
        <w:rPr/>
      </w:pPr>
      <w:r>
        <w:t>Esprit d’équipe</w:t>
      </w:r>
    </w:p>
    <w:p>
      <w:pPr>
        <w:pStyle w:val="style0"/>
        <w:rPr/>
      </w:pPr>
      <w:r>
        <w:t>Sens de responsabilité</w:t>
      </w:r>
    </w:p>
    <w:p>
      <w:pPr>
        <w:pStyle w:val="style0"/>
        <w:rPr/>
      </w:pPr>
      <w:r>
        <w:t>Bonne capacité d’adaptation</w:t>
      </w:r>
    </w:p>
    <w:p>
      <w:pPr>
        <w:pStyle w:val="style0"/>
        <w:rPr/>
      </w:pPr>
      <w:r>
        <w:t>Centres d’intérêt</w:t>
      </w:r>
    </w:p>
    <w:p>
      <w:pPr>
        <w:pStyle w:val="style0"/>
        <w:rPr/>
      </w:pPr>
    </w:p>
    <w:p>
      <w:pPr>
        <w:pStyle w:val="style0"/>
        <w:rPr/>
      </w:pPr>
      <w:r>
        <w:t>Activités sociales et culturelles</w:t>
      </w:r>
    </w:p>
    <w:p>
      <w:pPr>
        <w:pStyle w:val="style0"/>
        <w:rPr/>
      </w:pPr>
      <w:r>
        <w:rPr>
          <w:lang w:val="en-US"/>
        </w:rPr>
        <w:t xml:space="preserve">                 </w:t>
      </w:r>
      <w:r>
        <w:t xml:space="preserve">Fait à </w:t>
      </w:r>
      <w:r>
        <w:rPr>
          <w:lang w:val="en-US"/>
        </w:rPr>
        <w:t xml:space="preserve"> sangareh,</w:t>
      </w:r>
      <w:r>
        <w:t>le 23 mai 2026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212</Words>
  <Characters>1404</Characters>
  <Application>WPS Office</Application>
  <Paragraphs>52</Paragraphs>
  <CharactersWithSpaces>1591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2026-05-23T10:45:17Z</dcterms:created>
  <dc:creator>SM-A175F</dc:creator>
  <lastModifiedBy>SM-A175F</lastModifiedBy>
  <dcterms:modified xsi:type="dcterms:W3CDTF">2026-05-23T11:52:29Z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73aab80a61364842bfb1d6c3801470fb</vt:lpwstr>
  </property>
</Properties>
</file>