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5E6F" w14:textId="665B4672" w:rsidR="005E358B" w:rsidRDefault="005E358B" w:rsidP="005E358B">
      <w:pPr>
        <w:spacing w:after="0"/>
        <w:ind w:left="6259"/>
      </w:pPr>
    </w:p>
    <w:tbl>
      <w:tblPr>
        <w:tblStyle w:val="TableGrid"/>
        <w:tblpPr w:vertAnchor="text" w:tblpX="2362" w:tblpY="446"/>
        <w:tblOverlap w:val="never"/>
        <w:tblW w:w="5682" w:type="dxa"/>
        <w:tblInd w:w="0" w:type="dxa"/>
        <w:tblCellMar>
          <w:top w:w="0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919"/>
        <w:gridCol w:w="1925"/>
        <w:gridCol w:w="953"/>
        <w:gridCol w:w="1885"/>
      </w:tblGrid>
      <w:tr w:rsidR="005E358B" w14:paraId="20EEE0A6" w14:textId="77777777" w:rsidTr="00B01CED">
        <w:trPr>
          <w:trHeight w:val="385"/>
        </w:trPr>
        <w:tc>
          <w:tcPr>
            <w:tcW w:w="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2CC54D" w14:textId="77777777" w:rsidR="005E358B" w:rsidRDefault="005E358B" w:rsidP="00B01CED"/>
        </w:tc>
        <w:tc>
          <w:tcPr>
            <w:tcW w:w="476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9A1A47" w14:textId="2917FA58" w:rsidR="005E358B" w:rsidRDefault="005E358B" w:rsidP="005E358B"/>
        </w:tc>
      </w:tr>
      <w:tr w:rsidR="005E358B" w14:paraId="653492EF" w14:textId="77777777" w:rsidTr="00B01CED">
        <w:trPr>
          <w:trHeight w:val="433"/>
        </w:trPr>
        <w:tc>
          <w:tcPr>
            <w:tcW w:w="5682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072D0564" w14:textId="6FBDBAEF" w:rsidR="005E358B" w:rsidRDefault="005E358B" w:rsidP="005E358B">
            <w:r>
              <w:rPr>
                <w:sz w:val="26"/>
              </w:rPr>
              <w:t>Adre</w:t>
            </w:r>
            <w:r>
              <w:rPr>
                <w:sz w:val="26"/>
              </w:rPr>
              <w:t>sse</w:t>
            </w:r>
            <w:r>
              <w:rPr>
                <w:sz w:val="26"/>
                <w:u w:val="single" w:color="000000"/>
              </w:rPr>
              <w:t xml:space="preserve"> : K</w:t>
            </w:r>
            <w:r>
              <w:rPr>
                <w:sz w:val="26"/>
                <w:u w:val="single" w:color="000000"/>
              </w:rPr>
              <w:t>ollet Centre</w:t>
            </w:r>
            <w:r>
              <w:rPr>
                <w:sz w:val="26"/>
                <w:u w:val="single" w:color="000000"/>
              </w:rPr>
              <w:t xml:space="preserve"> / Commune </w:t>
            </w:r>
            <w:r>
              <w:rPr>
                <w:sz w:val="26"/>
                <w:u w:val="single" w:color="000000"/>
              </w:rPr>
              <w:t>rurale</w:t>
            </w:r>
            <w:r>
              <w:rPr>
                <w:sz w:val="26"/>
                <w:u w:val="single" w:color="000000"/>
              </w:rPr>
              <w:t xml:space="preserve"> de </w:t>
            </w:r>
            <w:r>
              <w:rPr>
                <w:sz w:val="26"/>
                <w:u w:val="single" w:color="000000"/>
              </w:rPr>
              <w:t>Kollet</w:t>
            </w:r>
          </w:p>
        </w:tc>
      </w:tr>
      <w:tr w:rsidR="005E358B" w14:paraId="6D67DE27" w14:textId="77777777" w:rsidTr="00B01CED">
        <w:trPr>
          <w:trHeight w:val="276"/>
        </w:trPr>
        <w:tc>
          <w:tcPr>
            <w:tcW w:w="5682" w:type="dxa"/>
            <w:gridSpan w:val="4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CF5D136" w14:textId="4779F7C7" w:rsidR="005E358B" w:rsidRDefault="005E358B" w:rsidP="00B01CED">
            <w:pPr>
              <w:ind w:left="-2"/>
            </w:pPr>
            <w:r>
              <w:rPr>
                <w:noProof/>
              </w:rPr>
              <w:t>Situation Matrimoniale : Marié   Père de 6 enfants</w:t>
            </w:r>
          </w:p>
        </w:tc>
      </w:tr>
      <w:tr w:rsidR="005E358B" w14:paraId="68437AD0" w14:textId="77777777" w:rsidTr="00B01CED">
        <w:trPr>
          <w:trHeight w:val="288"/>
        </w:trPr>
        <w:tc>
          <w:tcPr>
            <w:tcW w:w="2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06B0CB" w14:textId="33462C9D" w:rsidR="005E358B" w:rsidRDefault="005E358B" w:rsidP="00B01CED">
            <w:pPr>
              <w:ind w:left="5"/>
              <w:rPr>
                <w:noProof/>
              </w:rPr>
            </w:pPr>
            <w:r>
              <w:rPr>
                <w:noProof/>
              </w:rPr>
              <w:t xml:space="preserve">Telephone : 627 76 77 78 </w:t>
            </w:r>
          </w:p>
          <w:p w14:paraId="44C280B1" w14:textId="77A5EB70" w:rsidR="005E358B" w:rsidRDefault="005E358B" w:rsidP="00B01CED">
            <w:pPr>
              <w:ind w:left="5"/>
            </w:pPr>
            <w:r>
              <w:rPr>
                <w:noProof/>
              </w:rPr>
              <w:t xml:space="preserve">                    628 95 96 59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FF052" w14:textId="06BDED37" w:rsidR="005E358B" w:rsidRDefault="005E358B" w:rsidP="005E358B"/>
        </w:tc>
      </w:tr>
      <w:tr w:rsidR="005E358B" w14:paraId="0BFB53BA" w14:textId="77777777" w:rsidTr="00B01CED">
        <w:trPr>
          <w:trHeight w:val="499"/>
        </w:trPr>
        <w:tc>
          <w:tcPr>
            <w:tcW w:w="3797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7FCB75AB" w14:textId="3456E374" w:rsidR="005E358B" w:rsidRDefault="005E358B" w:rsidP="005E358B">
            <w:r>
              <w:rPr>
                <w:sz w:val="28"/>
              </w:rPr>
              <w:t xml:space="preserve"> abdoulayekonah80agmail.com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3B6E27D8" w14:textId="77777777" w:rsidR="005E358B" w:rsidRDefault="005E358B" w:rsidP="00B01CED"/>
        </w:tc>
      </w:tr>
    </w:tbl>
    <w:p w14:paraId="5739001A" w14:textId="77777777" w:rsidR="006C6EB8" w:rsidRDefault="006C6EB8" w:rsidP="006C6EB8">
      <w:pPr>
        <w:pStyle w:val="Titre1"/>
      </w:pPr>
      <w:r>
        <w:rPr>
          <w:noProof/>
        </w:rPr>
        <w:drawing>
          <wp:inline distT="0" distB="0" distL="0" distR="0" wp14:anchorId="550B4E79" wp14:editId="25DA9D37">
            <wp:extent cx="1136015" cy="860611"/>
            <wp:effectExtent l="0" t="0" r="698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993" cy="90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358B" w:rsidRPr="006C6EB8">
        <w:rPr>
          <w:sz w:val="20"/>
          <w:szCs w:val="12"/>
        </w:rPr>
        <w:t>Abdoulaye Konah Baldé</w:t>
      </w:r>
    </w:p>
    <w:p w14:paraId="57C7B9F7" w14:textId="136A3D06" w:rsidR="005E358B" w:rsidRPr="006C6EB8" w:rsidRDefault="005E358B" w:rsidP="006C6EB8">
      <w:pPr>
        <w:pStyle w:val="Titre1"/>
        <w:numPr>
          <w:ilvl w:val="0"/>
          <w:numId w:val="9"/>
        </w:numPr>
        <w:rPr>
          <w:sz w:val="30"/>
          <w:u w:val="single" w:color="000000"/>
        </w:rPr>
      </w:pPr>
      <w:proofErr w:type="spellStart"/>
      <w:r>
        <w:rPr>
          <w:sz w:val="30"/>
          <w:u w:val="single" w:color="000000"/>
        </w:rPr>
        <w:t>Étudesdiplômes</w:t>
      </w:r>
      <w:proofErr w:type="spellEnd"/>
      <w:r>
        <w:rPr>
          <w:sz w:val="30"/>
          <w:u w:val="single" w:color="000000"/>
        </w:rPr>
        <w:t xml:space="preserve"> :</w:t>
      </w:r>
      <w:r w:rsidR="006C6EB8">
        <w:rPr>
          <w:sz w:val="30"/>
          <w:u w:val="single" w:color="000000"/>
        </w:rPr>
        <w:t xml:space="preserve"> </w:t>
      </w:r>
      <w:r w:rsidRPr="006C6EB8">
        <w:rPr>
          <w:sz w:val="26"/>
        </w:rPr>
        <w:t>2013-201</w:t>
      </w:r>
      <w:r w:rsidRPr="006C6EB8">
        <w:rPr>
          <w:sz w:val="26"/>
        </w:rPr>
        <w:t>5</w:t>
      </w:r>
      <w:r w:rsidRPr="006C6EB8">
        <w:rPr>
          <w:sz w:val="26"/>
        </w:rPr>
        <w:t xml:space="preserve"> : </w:t>
      </w:r>
      <w:r w:rsidRPr="006C6EB8">
        <w:rPr>
          <w:sz w:val="26"/>
        </w:rPr>
        <w:t>I</w:t>
      </w:r>
      <w:r w:rsidR="00B41296" w:rsidRPr="006C6EB8">
        <w:rPr>
          <w:sz w:val="26"/>
        </w:rPr>
        <w:t>n</w:t>
      </w:r>
      <w:r w:rsidRPr="006C6EB8">
        <w:rPr>
          <w:sz w:val="26"/>
        </w:rPr>
        <w:t>stitut Supérieure des Sciences de l’Education de Guinée</w:t>
      </w:r>
      <w:r w:rsidR="00B41296" w:rsidRPr="006C6EB8">
        <w:rPr>
          <w:sz w:val="26"/>
        </w:rPr>
        <w:t xml:space="preserve"> (ISSEG) </w:t>
      </w:r>
      <w:r w:rsidRPr="006C6EB8">
        <w:rPr>
          <w:sz w:val="26"/>
        </w:rPr>
        <w:t xml:space="preserve">département </w:t>
      </w:r>
      <w:r w:rsidR="00B41296" w:rsidRPr="006C6EB8">
        <w:rPr>
          <w:sz w:val="26"/>
        </w:rPr>
        <w:t>Conseillers Pédagogiques Maitres Formateurs</w:t>
      </w:r>
      <w:r w:rsidR="006C6EB8" w:rsidRPr="006C6EB8">
        <w:rPr>
          <w:sz w:val="26"/>
        </w:rPr>
        <w:t xml:space="preserve"> </w:t>
      </w:r>
      <w:r w:rsidR="00B41296" w:rsidRPr="006C6EB8">
        <w:rPr>
          <w:sz w:val="26"/>
        </w:rPr>
        <w:t>(CPMF)</w:t>
      </w:r>
      <w:r w:rsidR="006C6EB8" w:rsidRPr="006C6EB8">
        <w:rPr>
          <w:sz w:val="26"/>
        </w:rPr>
        <w:t xml:space="preserve"> </w:t>
      </w:r>
      <w:r w:rsidRPr="006C6EB8">
        <w:rPr>
          <w:sz w:val="26"/>
        </w:rPr>
        <w:t xml:space="preserve">Diplôme obtenu </w:t>
      </w:r>
      <w:r w:rsidR="00B41296" w:rsidRPr="006C6EB8">
        <w:rPr>
          <w:sz w:val="26"/>
        </w:rPr>
        <w:t>Certificat de deuxième Cycle CPMF</w:t>
      </w:r>
      <w:r w:rsidRPr="006C6EB8">
        <w:rPr>
          <w:sz w:val="26"/>
        </w:rPr>
        <w:t>.</w:t>
      </w:r>
    </w:p>
    <w:p w14:paraId="24362E72" w14:textId="57D2FE53" w:rsidR="005E358B" w:rsidRDefault="005E358B" w:rsidP="005E358B">
      <w:pPr>
        <w:spacing w:after="4" w:line="222" w:lineRule="auto"/>
        <w:ind w:left="417" w:hanging="417"/>
      </w:pPr>
      <w:r>
        <w:rPr>
          <w:noProof/>
        </w:rPr>
        <w:drawing>
          <wp:inline distT="0" distB="0" distL="0" distR="0" wp14:anchorId="2034C673" wp14:editId="23ADE319">
            <wp:extent cx="132490" cy="91366"/>
            <wp:effectExtent l="0" t="0" r="0" b="0"/>
            <wp:docPr id="4222" name="Picture 4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" name="Picture 42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490" cy="9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20</w:t>
      </w:r>
      <w:r w:rsidR="00B41296">
        <w:rPr>
          <w:sz w:val="26"/>
        </w:rPr>
        <w:t>07</w:t>
      </w:r>
      <w:r>
        <w:rPr>
          <w:sz w:val="26"/>
        </w:rPr>
        <w:t>-201</w:t>
      </w:r>
      <w:r w:rsidR="00B41296">
        <w:rPr>
          <w:sz w:val="26"/>
        </w:rPr>
        <w:t>0</w:t>
      </w:r>
      <w:r>
        <w:rPr>
          <w:sz w:val="26"/>
        </w:rPr>
        <w:t xml:space="preserve"> : Lycée </w:t>
      </w:r>
      <w:proofErr w:type="spellStart"/>
      <w:r w:rsidR="00B41296">
        <w:rPr>
          <w:sz w:val="26"/>
        </w:rPr>
        <w:t>Wouro</w:t>
      </w:r>
      <w:proofErr w:type="spellEnd"/>
      <w:r w:rsidR="00B41296">
        <w:rPr>
          <w:sz w:val="26"/>
        </w:rPr>
        <w:t xml:space="preserve"> de Labé</w:t>
      </w:r>
      <w:r>
        <w:rPr>
          <w:sz w:val="26"/>
        </w:rPr>
        <w:t>, option Sciences Mathématiques diplôme obtenu Baccalauréat Unique.</w:t>
      </w:r>
    </w:p>
    <w:p w14:paraId="65FC8E8C" w14:textId="4575B13E" w:rsidR="005B5CBE" w:rsidRDefault="005E358B" w:rsidP="005B5CBE">
      <w:pPr>
        <w:pStyle w:val="Paragraphedeliste"/>
        <w:numPr>
          <w:ilvl w:val="0"/>
          <w:numId w:val="6"/>
        </w:numPr>
        <w:spacing w:after="0"/>
        <w:rPr>
          <w:sz w:val="30"/>
          <w:u w:val="single" w:color="000000"/>
        </w:rPr>
      </w:pPr>
      <w:r w:rsidRPr="005B5CBE">
        <w:rPr>
          <w:sz w:val="30"/>
          <w:u w:val="single" w:color="000000"/>
        </w:rPr>
        <w:t>Expériences professionnelles :</w:t>
      </w:r>
    </w:p>
    <w:p w14:paraId="0704F647" w14:textId="77777777" w:rsidR="005B5CBE" w:rsidRPr="005B5CBE" w:rsidRDefault="005B5CBE" w:rsidP="005B5CBE">
      <w:pPr>
        <w:pStyle w:val="Paragraphedeliste"/>
        <w:spacing w:after="0"/>
        <w:rPr>
          <w:sz w:val="30"/>
          <w:u w:val="single" w:color="000000"/>
        </w:rPr>
      </w:pPr>
    </w:p>
    <w:p w14:paraId="6B79FF23" w14:textId="23644135" w:rsidR="005B5CBE" w:rsidRDefault="005B5CBE" w:rsidP="005B5CBE">
      <w:pPr>
        <w:pStyle w:val="Paragraphedeliste"/>
        <w:numPr>
          <w:ilvl w:val="0"/>
          <w:numId w:val="7"/>
        </w:numPr>
        <w:spacing w:after="3"/>
        <w:ind w:right="209"/>
        <w:jc w:val="both"/>
        <w:rPr>
          <w:sz w:val="26"/>
        </w:rPr>
      </w:pPr>
      <w:r>
        <w:rPr>
          <w:sz w:val="26"/>
        </w:rPr>
        <w:t xml:space="preserve">De 2003 à 2015 </w:t>
      </w:r>
      <w:proofErr w:type="spellStart"/>
      <w:r>
        <w:rPr>
          <w:sz w:val="26"/>
        </w:rPr>
        <w:t>Enseignat</w:t>
      </w:r>
      <w:proofErr w:type="spellEnd"/>
      <w:r>
        <w:rPr>
          <w:sz w:val="26"/>
        </w:rPr>
        <w:t xml:space="preserve"> en situation de classe ;</w:t>
      </w:r>
    </w:p>
    <w:p w14:paraId="5318620A" w14:textId="4D923456" w:rsidR="005B5CBE" w:rsidRPr="005B5CBE" w:rsidRDefault="005B5CBE" w:rsidP="005B5CBE">
      <w:pPr>
        <w:pStyle w:val="Paragraphedeliste"/>
        <w:numPr>
          <w:ilvl w:val="0"/>
          <w:numId w:val="7"/>
        </w:numPr>
        <w:spacing w:after="3"/>
        <w:ind w:right="209"/>
        <w:jc w:val="both"/>
        <w:rPr>
          <w:sz w:val="26"/>
        </w:rPr>
      </w:pPr>
      <w:r>
        <w:rPr>
          <w:sz w:val="26"/>
        </w:rPr>
        <w:t>De 2018 à 2025 Délégué Scolaire de l’Enseignement Elémentaire (DSEE) ;</w:t>
      </w:r>
    </w:p>
    <w:p w14:paraId="6468C8AC" w14:textId="0397A3F7" w:rsidR="005B5CBE" w:rsidRPr="005B5CBE" w:rsidRDefault="005B5CBE" w:rsidP="005B5CBE">
      <w:pPr>
        <w:pStyle w:val="Paragraphedeliste"/>
        <w:numPr>
          <w:ilvl w:val="0"/>
          <w:numId w:val="7"/>
        </w:numPr>
        <w:spacing w:after="3"/>
        <w:ind w:right="209"/>
        <w:jc w:val="both"/>
        <w:rPr>
          <w:sz w:val="26"/>
        </w:rPr>
      </w:pPr>
      <w:r w:rsidRPr="005B5CBE">
        <w:rPr>
          <w:sz w:val="28"/>
        </w:rPr>
        <w:t xml:space="preserve">Du 16 au 23 Mars 2025 : Assistant pour l’enrôlement des enseignants titulaires de la zone de kollet, </w:t>
      </w:r>
      <w:proofErr w:type="spellStart"/>
      <w:r w:rsidRPr="005B5CBE">
        <w:rPr>
          <w:sz w:val="28"/>
        </w:rPr>
        <w:t>Kouratongo</w:t>
      </w:r>
      <w:proofErr w:type="spellEnd"/>
      <w:r w:rsidRPr="005B5CBE">
        <w:rPr>
          <w:sz w:val="28"/>
        </w:rPr>
        <w:t xml:space="preserve"> et </w:t>
      </w:r>
      <w:proofErr w:type="spellStart"/>
      <w:r w:rsidRPr="005B5CBE">
        <w:rPr>
          <w:sz w:val="28"/>
        </w:rPr>
        <w:t>Fello</w:t>
      </w:r>
      <w:proofErr w:type="spellEnd"/>
      <w:r w:rsidRPr="005B5CBE">
        <w:rPr>
          <w:sz w:val="28"/>
        </w:rPr>
        <w:t xml:space="preserve"> </w:t>
      </w:r>
      <w:proofErr w:type="spellStart"/>
      <w:r w:rsidRPr="005B5CBE">
        <w:rPr>
          <w:sz w:val="28"/>
        </w:rPr>
        <w:t>koundoua</w:t>
      </w:r>
      <w:proofErr w:type="spellEnd"/>
      <w:r w:rsidRPr="005B5CBE">
        <w:rPr>
          <w:sz w:val="26"/>
        </w:rPr>
        <w:t xml:space="preserve"> avec le logiciel </w:t>
      </w:r>
      <w:proofErr w:type="spellStart"/>
      <w:r w:rsidRPr="005B5CBE">
        <w:rPr>
          <w:sz w:val="26"/>
        </w:rPr>
        <w:t>Kobocollect</w:t>
      </w:r>
      <w:proofErr w:type="spellEnd"/>
      <w:r w:rsidRPr="005B5CBE">
        <w:rPr>
          <w:sz w:val="26"/>
        </w:rPr>
        <w:t>.</w:t>
      </w:r>
    </w:p>
    <w:p w14:paraId="5D7A6EFB" w14:textId="570143FB" w:rsidR="005E358B" w:rsidRPr="005B5CBE" w:rsidRDefault="005B5CBE" w:rsidP="005B5CBE">
      <w:pPr>
        <w:pStyle w:val="Paragraphedeliste"/>
        <w:numPr>
          <w:ilvl w:val="0"/>
          <w:numId w:val="7"/>
        </w:numPr>
        <w:spacing w:after="3"/>
        <w:ind w:right="209"/>
        <w:jc w:val="both"/>
        <w:rPr>
          <w:sz w:val="26"/>
        </w:rPr>
      </w:pPr>
      <w:r>
        <w:rPr>
          <w:sz w:val="26"/>
        </w:rPr>
        <w:t xml:space="preserve"> </w:t>
      </w:r>
      <w:r w:rsidR="005E358B" w:rsidRPr="005B5CBE">
        <w:rPr>
          <w:sz w:val="28"/>
        </w:rPr>
        <w:t>Sensibilisation des ménages sur l</w:t>
      </w:r>
      <w:r w:rsidRPr="005B5CBE">
        <w:rPr>
          <w:sz w:val="28"/>
        </w:rPr>
        <w:t xml:space="preserve">’ATPC Assainissement Total Piloté par la </w:t>
      </w:r>
      <w:proofErr w:type="gramStart"/>
      <w:r w:rsidRPr="005B5CBE">
        <w:rPr>
          <w:sz w:val="28"/>
        </w:rPr>
        <w:t>Communauté</w:t>
      </w:r>
      <w:r w:rsidR="005E358B" w:rsidRPr="005B5CBE">
        <w:rPr>
          <w:sz w:val="28"/>
        </w:rPr>
        <w:t xml:space="preserve"> ,</w:t>
      </w:r>
      <w:proofErr w:type="gramEnd"/>
    </w:p>
    <w:p w14:paraId="350C0B8E" w14:textId="77777777" w:rsidR="005B5CBE" w:rsidRDefault="005B5CBE" w:rsidP="005B5CBE">
      <w:pPr>
        <w:spacing w:after="3"/>
        <w:ind w:left="1867" w:right="104"/>
      </w:pPr>
    </w:p>
    <w:p w14:paraId="351B4386" w14:textId="0904612B" w:rsidR="005E358B" w:rsidRDefault="005E358B" w:rsidP="005E358B">
      <w:pPr>
        <w:spacing w:after="3"/>
        <w:ind w:left="7" w:right="5216" w:firstLine="424"/>
        <w:jc w:val="both"/>
        <w:rPr>
          <w:sz w:val="28"/>
          <w:u w:val="single" w:color="000000"/>
        </w:rPr>
      </w:pPr>
      <w:r>
        <w:rPr>
          <w:sz w:val="28"/>
        </w:rPr>
        <w:t xml:space="preserve">Ill- </w:t>
      </w:r>
      <w:r>
        <w:rPr>
          <w:sz w:val="28"/>
          <w:u w:val="single" w:color="000000"/>
        </w:rPr>
        <w:t>Autres formations :</w:t>
      </w:r>
    </w:p>
    <w:p w14:paraId="4DA4583F" w14:textId="07E2185B" w:rsidR="002B36DF" w:rsidRPr="002B36DF" w:rsidRDefault="002B36DF" w:rsidP="002B36DF">
      <w:pPr>
        <w:pStyle w:val="Paragraphedeliste"/>
        <w:numPr>
          <w:ilvl w:val="0"/>
          <w:numId w:val="8"/>
        </w:numPr>
        <w:spacing w:after="3"/>
        <w:ind w:right="5216"/>
        <w:jc w:val="both"/>
      </w:pPr>
      <w:r w:rsidRPr="002B36DF">
        <w:rPr>
          <w:sz w:val="28"/>
          <w:u w:color="000000"/>
        </w:rPr>
        <w:t>Du 28 Août au 1</w:t>
      </w:r>
      <w:r w:rsidRPr="002B36DF">
        <w:rPr>
          <w:sz w:val="28"/>
          <w:u w:color="000000"/>
          <w:vertAlign w:val="superscript"/>
        </w:rPr>
        <w:t>er</w:t>
      </w:r>
      <w:r w:rsidRPr="002B36DF">
        <w:rPr>
          <w:sz w:val="28"/>
          <w:u w:color="000000"/>
        </w:rPr>
        <w:t xml:space="preserve"> Septembre 2018 :</w:t>
      </w:r>
      <w:r>
        <w:rPr>
          <w:sz w:val="28"/>
          <w:u w:color="000000"/>
        </w:rPr>
        <w:t xml:space="preserve"> </w:t>
      </w:r>
      <w:r w:rsidRPr="002B36DF">
        <w:rPr>
          <w:sz w:val="28"/>
          <w:u w:color="000000"/>
        </w:rPr>
        <w:t xml:space="preserve">Formation sur le Développement de l’esprit d’entreprise, le montage de micro projet et de plan </w:t>
      </w:r>
      <w:proofErr w:type="gramStart"/>
      <w:r w:rsidRPr="002B36DF">
        <w:rPr>
          <w:sz w:val="28"/>
          <w:u w:color="000000"/>
        </w:rPr>
        <w:t>d’affaire(</w:t>
      </w:r>
      <w:proofErr w:type="gramEnd"/>
      <w:r w:rsidRPr="002B36DF">
        <w:rPr>
          <w:sz w:val="28"/>
          <w:u w:color="000000"/>
        </w:rPr>
        <w:t>Business plan).</w:t>
      </w:r>
    </w:p>
    <w:p w14:paraId="1DA1797B" w14:textId="4D98AFD7" w:rsidR="005E358B" w:rsidRDefault="005E358B" w:rsidP="002B36DF">
      <w:pPr>
        <w:pStyle w:val="Paragraphedeliste"/>
        <w:numPr>
          <w:ilvl w:val="0"/>
          <w:numId w:val="8"/>
        </w:numPr>
        <w:spacing w:after="3"/>
        <w:ind w:right="5216"/>
        <w:jc w:val="both"/>
      </w:pPr>
      <w:r w:rsidRPr="002B36DF">
        <w:rPr>
          <w:sz w:val="26"/>
        </w:rPr>
        <w:t xml:space="preserve">Du </w:t>
      </w:r>
      <w:r w:rsidR="005B5CBE" w:rsidRPr="002B36DF">
        <w:rPr>
          <w:sz w:val="26"/>
        </w:rPr>
        <w:t>2</w:t>
      </w:r>
      <w:r w:rsidRPr="002B36DF">
        <w:rPr>
          <w:sz w:val="26"/>
        </w:rPr>
        <w:t xml:space="preserve">5 au </w:t>
      </w:r>
      <w:r w:rsidR="005B5CBE" w:rsidRPr="002B36DF">
        <w:rPr>
          <w:sz w:val="26"/>
        </w:rPr>
        <w:t>26</w:t>
      </w:r>
      <w:r w:rsidRPr="002B36DF">
        <w:rPr>
          <w:sz w:val="26"/>
        </w:rPr>
        <w:t xml:space="preserve"> </w:t>
      </w:r>
      <w:r w:rsidR="005B5CBE" w:rsidRPr="002B36DF">
        <w:rPr>
          <w:sz w:val="26"/>
        </w:rPr>
        <w:t>Février 2021</w:t>
      </w:r>
      <w:r w:rsidRPr="002B36DF">
        <w:rPr>
          <w:sz w:val="26"/>
        </w:rPr>
        <w:t xml:space="preserve"> : Formation </w:t>
      </w:r>
      <w:r w:rsidR="002B36DF" w:rsidRPr="002B36DF">
        <w:rPr>
          <w:sz w:val="26"/>
        </w:rPr>
        <w:t>à l’Education Environnementale dans le cadre du programme Club P.AN (Personnes- Animaux-Nature)</w:t>
      </w:r>
      <w:r w:rsidR="002B36DF">
        <w:rPr>
          <w:sz w:val="26"/>
        </w:rPr>
        <w:t>.</w:t>
      </w:r>
    </w:p>
    <w:p w14:paraId="56BE271E" w14:textId="77777777" w:rsidR="005E358B" w:rsidRDefault="005E358B" w:rsidP="005E358B">
      <w:pPr>
        <w:spacing w:after="0"/>
        <w:ind w:left="67" w:hanging="10"/>
      </w:pPr>
      <w:r>
        <w:rPr>
          <w:sz w:val="30"/>
        </w:rPr>
        <w:t xml:space="preserve">IV- </w:t>
      </w:r>
      <w:proofErr w:type="spellStart"/>
      <w:r>
        <w:rPr>
          <w:sz w:val="30"/>
          <w:u w:val="single" w:color="000000"/>
        </w:rPr>
        <w:t>Lanques</w:t>
      </w:r>
      <w:proofErr w:type="spellEnd"/>
      <w:r>
        <w:rPr>
          <w:sz w:val="30"/>
          <w:u w:val="single" w:color="000000"/>
        </w:rPr>
        <w:t xml:space="preserve"> parlées :</w:t>
      </w:r>
    </w:p>
    <w:p w14:paraId="62C5E29A" w14:textId="6651A62C" w:rsidR="002B36DF" w:rsidRDefault="005E358B" w:rsidP="005E358B">
      <w:pPr>
        <w:spacing w:after="4" w:line="222" w:lineRule="auto"/>
        <w:ind w:left="58" w:right="7626" w:firstLine="4"/>
        <w:rPr>
          <w:sz w:val="26"/>
        </w:rPr>
      </w:pPr>
      <w:r>
        <w:rPr>
          <w:sz w:val="26"/>
        </w:rPr>
        <w:t xml:space="preserve">Nationales : </w:t>
      </w:r>
      <w:proofErr w:type="spellStart"/>
      <w:r>
        <w:rPr>
          <w:sz w:val="26"/>
        </w:rPr>
        <w:t>poular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Internationale</w:t>
      </w:r>
      <w:r w:rsidR="002B36DF">
        <w:rPr>
          <w:sz w:val="26"/>
        </w:rPr>
        <w:t>s</w:t>
      </w:r>
      <w:r>
        <w:rPr>
          <w:sz w:val="26"/>
        </w:rPr>
        <w:t>:Français</w:t>
      </w:r>
      <w:proofErr w:type="spellEnd"/>
      <w:proofErr w:type="gramEnd"/>
      <w:r w:rsidR="002B36DF">
        <w:rPr>
          <w:sz w:val="26"/>
        </w:rPr>
        <w:t>, Anglais</w:t>
      </w:r>
    </w:p>
    <w:p w14:paraId="57EF9605" w14:textId="759EA8FD" w:rsidR="005E358B" w:rsidRDefault="005E358B" w:rsidP="005E358B">
      <w:pPr>
        <w:spacing w:after="4" w:line="222" w:lineRule="auto"/>
        <w:ind w:left="58" w:right="7626" w:firstLine="4"/>
      </w:pPr>
      <w:r>
        <w:rPr>
          <w:sz w:val="26"/>
        </w:rPr>
        <w:t xml:space="preserve"> V- </w:t>
      </w:r>
      <w:r>
        <w:rPr>
          <w:sz w:val="26"/>
        </w:rPr>
        <w:tab/>
      </w:r>
      <w:r>
        <w:rPr>
          <w:sz w:val="26"/>
          <w:u w:val="single" w:color="000000"/>
        </w:rPr>
        <w:t>Loisirs :</w:t>
      </w:r>
    </w:p>
    <w:p w14:paraId="545D0FE5" w14:textId="6DB3CD5F" w:rsidR="00253868" w:rsidRDefault="005E358B" w:rsidP="006C6EB8">
      <w:pPr>
        <w:spacing w:after="25"/>
        <w:ind w:left="17" w:right="209" w:hanging="10"/>
        <w:jc w:val="both"/>
      </w:pPr>
      <w:r>
        <w:rPr>
          <w:sz w:val="28"/>
        </w:rPr>
        <w:t>Sport et Lecture</w:t>
      </w:r>
    </w:p>
    <w:sectPr w:rsidR="00253868" w:rsidSect="00082F03">
      <w:pgSz w:w="11906" w:h="16838"/>
      <w:pgMar w:top="1417" w:right="709" w:bottom="1417" w:left="993" w:header="709" w:footer="4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1.8pt;height:14.5pt;visibility:visible;mso-wrap-style:square" o:bullet="t">
        <v:imagedata r:id="rId1" o:title=""/>
      </v:shape>
    </w:pict>
  </w:numPicBullet>
  <w:numPicBullet w:numPicBulletId="1">
    <w:pict>
      <v:shape id="_x0000_i1063" type="#_x0000_t75" style="width:23pt;height:24.8pt;visibility:visible;mso-wrap-style:square" o:bullet="t">
        <v:imagedata r:id="rId2" o:title=""/>
      </v:shape>
    </w:pict>
  </w:numPicBullet>
  <w:numPicBullet w:numPicBulletId="2">
    <w:pict>
      <v:shape id="_x0000_i1064" type="#_x0000_t75" style="width:21.8pt;height:13.3pt;visibility:visible;mso-wrap-style:square" o:bullet="t">
        <v:imagedata r:id="rId3" o:title=""/>
      </v:shape>
    </w:pict>
  </w:numPicBullet>
  <w:numPicBullet w:numPicBulletId="3">
    <w:pict>
      <v:shape id="_x0000_i1065" type="#_x0000_t75" style="width:15.15pt;height:18.75pt;visibility:visible;mso-wrap-style:square" o:bullet="t">
        <v:imagedata r:id="rId4" o:title=""/>
      </v:shape>
    </w:pict>
  </w:numPicBullet>
  <w:abstractNum w:abstractNumId="0" w15:restartNumberingAfterBreak="0">
    <w:nsid w:val="121612C9"/>
    <w:multiLevelType w:val="hybridMultilevel"/>
    <w:tmpl w:val="D12E6D3E"/>
    <w:lvl w:ilvl="0" w:tplc="6FFEFED8">
      <w:start w:val="3"/>
      <w:numFmt w:val="decimal"/>
      <w:lvlText w:val="%1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05EE04C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6A89142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AEAFF98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97A7F32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A184EB2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98E77C8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B8ED678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ADABA0E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0C64AB"/>
    <w:multiLevelType w:val="hybridMultilevel"/>
    <w:tmpl w:val="7BB2F3AC"/>
    <w:lvl w:ilvl="0" w:tplc="994C8F7A">
      <w:start w:val="1"/>
      <w:numFmt w:val="decimal"/>
      <w:lvlText w:val="%1.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B8ABC6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CACCCA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48AD2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663134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2E1626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A0EB3E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2AD8D0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EACB4E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3369E6"/>
    <w:multiLevelType w:val="hybridMultilevel"/>
    <w:tmpl w:val="C0A61CAA"/>
    <w:lvl w:ilvl="0" w:tplc="EF94CA06">
      <w:start w:val="1"/>
      <w:numFmt w:val="bullet"/>
      <w:lvlText w:val=""/>
      <w:lvlPicBulletId w:val="2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C1C58BA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5846088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1848E2AA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42563F76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F1EC6B84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26EEF48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50C4F1AC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F9BC23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3" w15:restartNumberingAfterBreak="0">
    <w:nsid w:val="1E345BBA"/>
    <w:multiLevelType w:val="hybridMultilevel"/>
    <w:tmpl w:val="77627F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118"/>
    <w:multiLevelType w:val="hybridMultilevel"/>
    <w:tmpl w:val="35626F1E"/>
    <w:lvl w:ilvl="0" w:tplc="348C6D92">
      <w:start w:val="1"/>
      <w:numFmt w:val="decimal"/>
      <w:lvlText w:val="%1.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6C9ED0">
      <w:start w:val="1"/>
      <w:numFmt w:val="lowerLetter"/>
      <w:lvlText w:val="%2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36DFB8">
      <w:start w:val="1"/>
      <w:numFmt w:val="lowerRoman"/>
      <w:lvlText w:val="%3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3A4D4A">
      <w:start w:val="1"/>
      <w:numFmt w:val="decimal"/>
      <w:lvlText w:val="%4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565BDA">
      <w:start w:val="1"/>
      <w:numFmt w:val="lowerLetter"/>
      <w:lvlText w:val="%5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DC042E">
      <w:start w:val="1"/>
      <w:numFmt w:val="lowerRoman"/>
      <w:lvlText w:val="%6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D6DA18">
      <w:start w:val="1"/>
      <w:numFmt w:val="decimal"/>
      <w:lvlText w:val="%7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5EB238">
      <w:start w:val="1"/>
      <w:numFmt w:val="lowerLetter"/>
      <w:lvlText w:val="%8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2234B0">
      <w:start w:val="1"/>
      <w:numFmt w:val="lowerRoman"/>
      <w:lvlText w:val="%9"/>
      <w:lvlJc w:val="left"/>
      <w:pPr>
        <w:ind w:left="7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146B70"/>
    <w:multiLevelType w:val="hybridMultilevel"/>
    <w:tmpl w:val="0B8EB7AA"/>
    <w:lvl w:ilvl="0" w:tplc="6E60B994">
      <w:start w:val="1"/>
      <w:numFmt w:val="decimal"/>
      <w:lvlText w:val="%1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10C1A6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28632A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FAED1C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E9554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FE1A4E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CEB248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30489E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F42512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5E1A83"/>
    <w:multiLevelType w:val="hybridMultilevel"/>
    <w:tmpl w:val="7FE030E2"/>
    <w:lvl w:ilvl="0" w:tplc="A678EC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F60E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ECE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00AE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1259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0E0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C4B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9A41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36AC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DF45026"/>
    <w:multiLevelType w:val="hybridMultilevel"/>
    <w:tmpl w:val="161CB006"/>
    <w:lvl w:ilvl="0" w:tplc="4E0A3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8C0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54C5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6A7D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A21D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5ACD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86C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F0DE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484A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4D87375"/>
    <w:multiLevelType w:val="hybridMultilevel"/>
    <w:tmpl w:val="3258E834"/>
    <w:lvl w:ilvl="0" w:tplc="CD86448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4817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04FC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AA6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846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F8DA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29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8E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ACCB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65531146">
    <w:abstractNumId w:val="4"/>
  </w:num>
  <w:num w:numId="2" w16cid:durableId="1906180132">
    <w:abstractNumId w:val="0"/>
  </w:num>
  <w:num w:numId="3" w16cid:durableId="53890761">
    <w:abstractNumId w:val="1"/>
  </w:num>
  <w:num w:numId="4" w16cid:durableId="1916089366">
    <w:abstractNumId w:val="5"/>
  </w:num>
  <w:num w:numId="5" w16cid:durableId="888222206">
    <w:abstractNumId w:val="7"/>
  </w:num>
  <w:num w:numId="6" w16cid:durableId="1419863870">
    <w:abstractNumId w:val="6"/>
  </w:num>
  <w:num w:numId="7" w16cid:durableId="2013292072">
    <w:abstractNumId w:val="2"/>
  </w:num>
  <w:num w:numId="8" w16cid:durableId="1616600390">
    <w:abstractNumId w:val="3"/>
  </w:num>
  <w:num w:numId="9" w16cid:durableId="20357617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8B"/>
    <w:rsid w:val="00082F03"/>
    <w:rsid w:val="00193D7D"/>
    <w:rsid w:val="00253868"/>
    <w:rsid w:val="002B36DF"/>
    <w:rsid w:val="005B5CBE"/>
    <w:rsid w:val="005E358B"/>
    <w:rsid w:val="006C6EB8"/>
    <w:rsid w:val="00B41296"/>
    <w:rsid w:val="00CD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D024"/>
  <w15:chartTrackingRefBased/>
  <w15:docId w15:val="{F2066402-D308-42DE-B4ED-EFC37049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58B"/>
    <w:rPr>
      <w:rFonts w:ascii="Times New Roman" w:eastAsia="Times New Roman" w:hAnsi="Times New Roman" w:cs="Times New Roman"/>
      <w:color w:val="000000"/>
      <w:lang w:eastAsia="fr-FR"/>
    </w:rPr>
  </w:style>
  <w:style w:type="paragraph" w:styleId="Titre1">
    <w:name w:val="heading 1"/>
    <w:next w:val="Normal"/>
    <w:link w:val="Titre1Car"/>
    <w:uiPriority w:val="9"/>
    <w:qFormat/>
    <w:rsid w:val="005E358B"/>
    <w:pPr>
      <w:keepNext/>
      <w:keepLines/>
      <w:spacing w:after="836"/>
      <w:ind w:left="-115" w:right="2619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358B"/>
    <w:rPr>
      <w:rFonts w:ascii="Times New Roman" w:eastAsia="Times New Roman" w:hAnsi="Times New Roman" w:cs="Times New Roman"/>
      <w:color w:val="000000"/>
      <w:sz w:val="34"/>
      <w:lang w:eastAsia="fr-FR"/>
    </w:rPr>
  </w:style>
  <w:style w:type="table" w:customStyle="1" w:styleId="TableGrid">
    <w:name w:val="TableGrid"/>
    <w:rsid w:val="005E358B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B41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jpg"/><Relationship Id="rId5" Type="http://schemas.openxmlformats.org/officeDocument/2006/relationships/image" Target="media/image5.tif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2025-04-06T13:43:00Z</dcterms:created>
  <dcterms:modified xsi:type="dcterms:W3CDTF">2025-04-06T14:42:00Z</dcterms:modified>
</cp:coreProperties>
</file>